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2B6FAA" w:rsidP="00F02229">
      <w:hyperlink r:id="rId9" w:history="1">
        <w:r w:rsidR="00F02229" w:rsidRPr="00D64D4A">
          <w:rPr>
            <w:rStyle w:val="a9"/>
          </w:rPr>
          <w:t>http://www.importnew.com/16436.html</w:t>
        </w:r>
      </w:hyperlink>
      <w:r w:rsidR="00F02229">
        <w:t xml:space="preserve"> </w:t>
      </w:r>
    </w:p>
    <w:p w14:paraId="7549785E" w14:textId="77777777" w:rsidR="0034411E" w:rsidRDefault="002B6FAA"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2B6FAA"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lastRenderedPageBreak/>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2B6FAA" w:rsidP="006E44FF">
      <w:hyperlink r:id="rId20"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lastRenderedPageBreak/>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w:t>
      </w:r>
      <w:r w:rsidR="006E37D5" w:rsidRPr="006E37D5">
        <w:rPr>
          <w:sz w:val="20"/>
        </w:rPr>
        <w:lastRenderedPageBreak/>
        <w:t>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2B6FAA" w:rsidP="00EF5706">
      <w:hyperlink r:id="rId21"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2B6FAA" w:rsidP="00A24173">
      <w:hyperlink r:id="rId22"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lastRenderedPageBreak/>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6"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2B6FAA" w:rsidP="00F26718">
      <w:hyperlink r:id="rId27"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2"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2B6FAA" w:rsidP="00EF1A08">
      <w:hyperlink r:id="rId38"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2B6FAA" w:rsidP="003263A9">
      <w:hyperlink r:id="rId40"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2B6FAA" w:rsidP="00DB6C64">
      <w:hyperlink r:id="rId48"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2B6FAA" w:rsidP="009B2ECF">
      <w:hyperlink r:id="rId52"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2B6FAA" w:rsidP="00385F7C">
      <w:hyperlink r:id="rId53"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2B6FAA" w:rsidP="00CE356E">
      <w:hyperlink r:id="rId54"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2B6FAA" w:rsidP="00BA6465">
      <w:hyperlink r:id="rId65" w:history="1">
        <w:r w:rsidR="00BA6465" w:rsidRPr="00CD4E7E">
          <w:rPr>
            <w:rStyle w:val="a9"/>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8"/>
        <w:numPr>
          <w:ilvl w:val="0"/>
          <w:numId w:val="11"/>
        </w:numPr>
        <w:ind w:firstLineChars="0"/>
        <w:rPr>
          <w:i/>
        </w:rPr>
      </w:pPr>
      <w:r w:rsidRPr="005229C5">
        <w:rPr>
          <w:rFonts w:hint="eastAsia"/>
        </w:rPr>
        <w:t>加载</w:t>
      </w:r>
    </w:p>
    <w:p w14:paraId="3A42B064" w14:textId="77777777" w:rsidR="00BA6465" w:rsidRDefault="00BA6465" w:rsidP="00BA6465">
      <w:pPr>
        <w:pStyle w:val="a8"/>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8"/>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8"/>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8"/>
        <w:numPr>
          <w:ilvl w:val="0"/>
          <w:numId w:val="11"/>
        </w:numPr>
        <w:ind w:firstLineChars="0"/>
      </w:pPr>
      <w:r w:rsidRPr="005229C5">
        <w:rPr>
          <w:rFonts w:hint="eastAsia"/>
          <w:b/>
        </w:rPr>
        <w:t>初始化</w:t>
      </w:r>
    </w:p>
    <w:p w14:paraId="0C58C789" w14:textId="77777777" w:rsidR="00BA6465" w:rsidRPr="005229C5" w:rsidRDefault="00BA6465" w:rsidP="00BA646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8"/>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8"/>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8"/>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8"/>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8"/>
        <w:numPr>
          <w:ilvl w:val="0"/>
          <w:numId w:val="12"/>
        </w:numPr>
        <w:ind w:firstLineChars="0"/>
      </w:pPr>
      <w:r>
        <w:rPr>
          <w:rFonts w:hint="eastAsia"/>
        </w:rPr>
        <w:t>概念</w:t>
      </w:r>
    </w:p>
    <w:p w14:paraId="373142E0" w14:textId="77777777" w:rsidR="00BA6465" w:rsidRPr="005229C5" w:rsidRDefault="00BA6465" w:rsidP="00BA6465">
      <w:pPr>
        <w:pStyle w:val="a8"/>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8"/>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8"/>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8"/>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8"/>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8"/>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8"/>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8"/>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8"/>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8"/>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8"/>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8"/>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8"/>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8"/>
        <w:ind w:left="420" w:firstLineChars="0" w:firstLine="0"/>
      </w:pPr>
    </w:p>
    <w:p w14:paraId="31CE5704" w14:textId="77777777" w:rsidR="00BA6465" w:rsidRDefault="00BA6465" w:rsidP="00BA6465">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8"/>
        <w:numPr>
          <w:ilvl w:val="0"/>
          <w:numId w:val="13"/>
        </w:numPr>
        <w:ind w:firstLineChars="0"/>
      </w:pPr>
      <w:r>
        <w:rPr>
          <w:rFonts w:hint="eastAsia"/>
        </w:rPr>
        <w:t>类的连接接</w:t>
      </w:r>
    </w:p>
    <w:p w14:paraId="470DF325" w14:textId="77777777" w:rsidR="00BA6465" w:rsidRDefault="00BA6465" w:rsidP="00BA6465">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8"/>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8"/>
        <w:numPr>
          <w:ilvl w:val="0"/>
          <w:numId w:val="13"/>
        </w:numPr>
        <w:ind w:firstLineChars="0"/>
      </w:pPr>
      <w:r>
        <w:rPr>
          <w:rFonts w:hint="eastAsia"/>
        </w:rPr>
        <w:t>类的验证：</w:t>
      </w:r>
    </w:p>
    <w:p w14:paraId="23609C7E" w14:textId="77777777" w:rsidR="00BA6465" w:rsidRDefault="00BA6465" w:rsidP="00BA6465">
      <w:pPr>
        <w:pStyle w:val="a8"/>
        <w:ind w:left="420" w:firstLineChars="0" w:firstLine="0"/>
      </w:pPr>
      <w:r>
        <w:rPr>
          <w:rFonts w:hint="eastAsia"/>
        </w:rPr>
        <w:t>类文件的结构检查</w:t>
      </w:r>
    </w:p>
    <w:p w14:paraId="4C604478" w14:textId="77777777" w:rsidR="00BA6465" w:rsidRDefault="00BA6465" w:rsidP="00BA6465">
      <w:pPr>
        <w:pStyle w:val="a8"/>
        <w:ind w:left="420" w:firstLineChars="0" w:firstLine="0"/>
      </w:pPr>
      <w:r>
        <w:rPr>
          <w:rFonts w:hint="eastAsia"/>
        </w:rPr>
        <w:t>语义检查</w:t>
      </w:r>
    </w:p>
    <w:p w14:paraId="242FA05D" w14:textId="77777777" w:rsidR="00BA6465" w:rsidRDefault="00BA6465" w:rsidP="00BA6465">
      <w:pPr>
        <w:pStyle w:val="a8"/>
        <w:ind w:left="420" w:firstLineChars="0" w:firstLine="0"/>
      </w:pPr>
      <w:r>
        <w:rPr>
          <w:rFonts w:hint="eastAsia"/>
        </w:rPr>
        <w:t>字节码验证</w:t>
      </w:r>
    </w:p>
    <w:p w14:paraId="5227D16C" w14:textId="77777777" w:rsidR="00BA6465" w:rsidRDefault="00BA6465" w:rsidP="00BA6465">
      <w:pPr>
        <w:pStyle w:val="a8"/>
        <w:ind w:left="420" w:firstLineChars="0" w:firstLine="0"/>
      </w:pPr>
      <w:r>
        <w:rPr>
          <w:rFonts w:hint="eastAsia"/>
        </w:rPr>
        <w:t>二进制兼容性的验证</w:t>
      </w:r>
    </w:p>
    <w:p w14:paraId="5C99FA91" w14:textId="77777777" w:rsidR="00BA6465" w:rsidRDefault="00BA6465" w:rsidP="00BA6465">
      <w:pPr>
        <w:pStyle w:val="a8"/>
        <w:numPr>
          <w:ilvl w:val="0"/>
          <w:numId w:val="13"/>
        </w:numPr>
        <w:ind w:firstLineChars="0"/>
      </w:pPr>
      <w:r>
        <w:rPr>
          <w:rFonts w:hint="eastAsia"/>
        </w:rPr>
        <w:t>类的解析</w:t>
      </w:r>
    </w:p>
    <w:p w14:paraId="1A2E80D1" w14:textId="77777777" w:rsidR="00BA6465" w:rsidRDefault="00BA6465" w:rsidP="00BA6465">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8"/>
        <w:numPr>
          <w:ilvl w:val="0"/>
          <w:numId w:val="13"/>
        </w:numPr>
        <w:ind w:firstLineChars="0"/>
      </w:pPr>
      <w:r>
        <w:rPr>
          <w:rFonts w:hint="eastAsia"/>
        </w:rPr>
        <w:t>类的初始化</w:t>
      </w:r>
    </w:p>
    <w:p w14:paraId="68F9AE23" w14:textId="77777777" w:rsidR="00BA6465" w:rsidRDefault="00BA6465" w:rsidP="00BA6465">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8"/>
        <w:ind w:left="420" w:firstLineChars="0" w:firstLine="0"/>
      </w:pPr>
    </w:p>
    <w:p w14:paraId="347C66FB" w14:textId="77777777" w:rsidR="00BA6465" w:rsidRDefault="00BA6465" w:rsidP="00BA6465">
      <w:pPr>
        <w:pStyle w:val="a8"/>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2B6FAA"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2B6FAA"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4626F776" w:rsidR="00FF6B3F" w:rsidRDefault="003C24AB" w:rsidP="006F15AD">
      <w:pPr>
        <w:pStyle w:val="a8"/>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2B6FAA"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2B6FAA" w:rsidP="00B96E8D">
      <w:hyperlink r:id="rId77" w:anchor="rd" w:history="1">
        <w:r w:rsidR="003A06BA"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8"/>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2B6FAA"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2B6FAA"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8"/>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8"/>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8"/>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2B6FAA"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2B6FAA" w:rsidP="00680E28">
      <w:hyperlink r:id="rId81" w:anchor="rd" w:history="1">
        <w:r w:rsidR="00680E28" w:rsidRPr="00674F1A">
          <w:rPr>
            <w:rStyle w:val="a9"/>
          </w:rPr>
          <w:t>https://mp.weixin.qq.com/s?__biz=MjM5NzMyMjAwMA==&amp;mid=2651479699&amp;idx=1&amp;sn=919c033aa418d0e6569b5b0b130c3279&amp;chksm=bd2532ec8a52bbfa52a6f27c74a477dce5364fc16b2bb</w:t>
        </w:r>
        <w:r w:rsidR="00680E28" w:rsidRPr="00674F1A">
          <w:rPr>
            <w:rStyle w:val="a9"/>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2B6FAA"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2B6FAA"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2B6FAA"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8"/>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8"/>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2B6FAA" w:rsidP="00E22AEF">
      <w:hyperlink r:id="rId91"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2B6FAA" w:rsidP="00490101">
      <w:hyperlink r:id="rId103"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w:t>
      </w:r>
      <w:commentRangeStart w:id="6"/>
      <w:r>
        <w:t>优先级</w:t>
      </w:r>
      <w:commentRangeEnd w:id="6"/>
      <w:r w:rsidR="00CE23BD">
        <w:rPr>
          <w:rStyle w:val="ae"/>
          <w:b w:val="0"/>
          <w:bCs w:val="0"/>
          <w:kern w:val="2"/>
        </w:rPr>
        <w:commentReference w:id="6"/>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2B6FAA" w:rsidP="000D520A">
      <w:hyperlink r:id="rId112"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2B6FAA" w:rsidP="0024345A">
      <w:hyperlink r:id="rId113"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2B6FAA" w:rsidP="008224FC">
      <w:hyperlink r:id="rId114" w:anchor="rd" w:history="1">
        <w:r w:rsidR="008224FC" w:rsidRPr="00225410">
          <w:rPr>
            <w:rStyle w:val="a9"/>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8"/>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8"/>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8"/>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8"/>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8"/>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8"/>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8"/>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8"/>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8"/>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2B6FAA" w:rsidP="00E66426">
      <w:hyperlink r:id="rId116" w:anchor="rd" w:history="1">
        <w:r w:rsidR="00E66426" w:rsidRPr="00225410">
          <w:rPr>
            <w:rStyle w:val="a9"/>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2473" cy="1674435"/>
                    </a:xfrm>
                    <a:prstGeom prst="rect">
                      <a:avLst/>
                    </a:prstGeom>
                  </pic:spPr>
                </pic:pic>
              </a:graphicData>
            </a:graphic>
          </wp:inline>
        </w:drawing>
      </w:r>
    </w:p>
    <w:p w14:paraId="5A5378BC" w14:textId="314A4693" w:rsidR="008B0263" w:rsidRDefault="00F43954" w:rsidP="00B47570">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2004" cy="1948813"/>
                    </a:xfrm>
                    <a:prstGeom prst="rect">
                      <a:avLst/>
                    </a:prstGeom>
                  </pic:spPr>
                </pic:pic>
              </a:graphicData>
            </a:graphic>
          </wp:inline>
        </w:drawing>
      </w:r>
    </w:p>
    <w:p w14:paraId="65D98D64" w14:textId="7CEDD2D2" w:rsidR="00224AD2" w:rsidRDefault="002578B9" w:rsidP="00B47570">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2199" cy="3539776"/>
                    </a:xfrm>
                    <a:prstGeom prst="rect">
                      <a:avLst/>
                    </a:prstGeom>
                  </pic:spPr>
                </pic:pic>
              </a:graphicData>
            </a:graphic>
          </wp:inline>
        </w:drawing>
      </w:r>
    </w:p>
    <w:p w14:paraId="093F296C" w14:textId="4C70D189" w:rsidR="002A2EFB" w:rsidRDefault="002A2EFB" w:rsidP="00B47570">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5ABD21BB"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在性能上有显著提高，表现出更快的读写速度</w:t>
      </w:r>
      <w:r>
        <w:rPr>
          <w:rFonts w:hint="eastAsia"/>
        </w:rPr>
        <w:t>。</w:t>
      </w:r>
    </w:p>
    <w:p w14:paraId="24C3D8A7" w14:textId="1C480051" w:rsidR="00B47570" w:rsidRDefault="00B47570" w:rsidP="000D30F6"/>
    <w:p w14:paraId="1140F10E" w14:textId="7D571499" w:rsidR="005B3233" w:rsidRDefault="005B3233" w:rsidP="005B3233">
      <w:pPr>
        <w:pStyle w:val="2"/>
      </w:pPr>
      <w:r>
        <w:rPr>
          <w:rFonts w:hint="eastAsia"/>
        </w:rPr>
        <w:t>文件锁</w:t>
      </w:r>
      <w:r>
        <w:rPr>
          <w:rFonts w:hint="eastAsia"/>
        </w:rPr>
        <w:t xml:space="preserve"> FileLock</w:t>
      </w:r>
    </w:p>
    <w:p w14:paraId="4E604E24" w14:textId="2A128339" w:rsidR="005B3233" w:rsidRDefault="005B3233" w:rsidP="000D30F6">
      <w:pPr>
        <w:rPr>
          <w:b/>
        </w:rPr>
      </w:pPr>
      <w:r>
        <w:t>J</w:t>
      </w:r>
      <w:r>
        <w:rPr>
          <w:rFonts w:hint="eastAsia"/>
        </w:rPr>
        <w:t>dk</w:t>
      </w:r>
      <w:r>
        <w:t xml:space="preserve"> 1.4 </w:t>
      </w:r>
      <w:r>
        <w:rPr>
          <w:rFonts w:hint="eastAsia"/>
        </w:rPr>
        <w:t>引入文件枷锁机制，它</w:t>
      </w:r>
      <w:r w:rsidRPr="005B3233">
        <w:rPr>
          <w:rFonts w:hint="eastAsia"/>
          <w:b/>
        </w:rPr>
        <w:t>允许我们同步访问某个作为共享资源的文件</w:t>
      </w:r>
      <w:r>
        <w:rPr>
          <w:rFonts w:hint="eastAsia"/>
        </w:rPr>
        <w:t>。不过，竞争同一个文件的两个线程可能在不同的</w:t>
      </w:r>
      <w:r>
        <w:rPr>
          <w:rFonts w:hint="eastAsia"/>
        </w:rPr>
        <w:t>JVM</w:t>
      </w:r>
      <w:r>
        <w:rPr>
          <w:rFonts w:hint="eastAsia"/>
        </w:rPr>
        <w:t>上；或者一个未</w:t>
      </w:r>
      <w:r>
        <w:rPr>
          <w:rFonts w:hint="eastAsia"/>
        </w:rPr>
        <w:t>java</w:t>
      </w:r>
      <w:r>
        <w:rPr>
          <w:rFonts w:hint="eastAsia"/>
        </w:rPr>
        <w:t>线程，另一个为操作系统中其他的每个本地线程。</w:t>
      </w:r>
      <w:r w:rsidRPr="005B3233">
        <w:rPr>
          <w:rFonts w:hint="eastAsia"/>
          <w:b/>
        </w:rPr>
        <w:t>文件锁对其它的操作系统进程是可见的因为</w:t>
      </w:r>
      <w:r w:rsidRPr="005B3233">
        <w:rPr>
          <w:rFonts w:hint="eastAsia"/>
          <w:b/>
        </w:rPr>
        <w:t>java</w:t>
      </w:r>
      <w:r>
        <w:rPr>
          <w:rFonts w:hint="eastAsia"/>
          <w:b/>
        </w:rPr>
        <w:t>的文件锁是直接映射到了本地操作系统的加</w:t>
      </w:r>
      <w:r w:rsidRPr="005B3233">
        <w:rPr>
          <w:rFonts w:hint="eastAsia"/>
          <w:b/>
        </w:rPr>
        <w:t>锁工具。</w:t>
      </w:r>
    </w:p>
    <w:p w14:paraId="2340E5D2" w14:textId="7CE602CC" w:rsidR="005B3233" w:rsidRDefault="005B3233" w:rsidP="000D30F6">
      <w:r>
        <w:rPr>
          <w:noProof/>
        </w:rPr>
        <w:drawing>
          <wp:inline distT="0" distB="0" distL="0" distR="0" wp14:anchorId="685F4E93" wp14:editId="2C817158">
            <wp:extent cx="5274310" cy="16395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39570"/>
                    </a:xfrm>
                    <a:prstGeom prst="rect">
                      <a:avLst/>
                    </a:prstGeom>
                  </pic:spPr>
                </pic:pic>
              </a:graphicData>
            </a:graphic>
          </wp:inline>
        </w:drawing>
      </w:r>
    </w:p>
    <w:p w14:paraId="1F065767" w14:textId="6D11B07E" w:rsidR="005B3233" w:rsidRDefault="005B3233" w:rsidP="000D30F6">
      <w:r w:rsidRPr="005B3233">
        <w:rPr>
          <w:rFonts w:hint="eastAsia"/>
          <w:b/>
        </w:rPr>
        <w:t>tryLock</w:t>
      </w:r>
      <w:r w:rsidRPr="005B3233">
        <w:rPr>
          <w:b/>
        </w:rPr>
        <w:t>()</w:t>
      </w:r>
      <w:r w:rsidRPr="005B3233">
        <w:rPr>
          <w:rFonts w:hint="eastAsia"/>
          <w:b/>
        </w:rPr>
        <w:t>是非阻塞式的</w:t>
      </w:r>
      <w:r>
        <w:rPr>
          <w:rFonts w:hint="eastAsia"/>
        </w:rPr>
        <w:t>，它设法获取锁，但是如果不能获得（但其他一些进程已经持有相同的锁，并且不共享时），它将直接从方法调用返回。</w:t>
      </w:r>
      <w:r w:rsidRPr="005B3233">
        <w:rPr>
          <w:b/>
        </w:rPr>
        <w:t>L</w:t>
      </w:r>
      <w:r w:rsidRPr="005B3233">
        <w:rPr>
          <w:rFonts w:hint="eastAsia"/>
          <w:b/>
        </w:rPr>
        <w:t>ock</w:t>
      </w:r>
      <w:r w:rsidRPr="005B3233">
        <w:rPr>
          <w:b/>
        </w:rPr>
        <w:t>()</w:t>
      </w:r>
      <w:r w:rsidRPr="005B3233">
        <w:rPr>
          <w:rFonts w:hint="eastAsia"/>
          <w:b/>
        </w:rPr>
        <w:t>则是阻塞式</w:t>
      </w:r>
      <w:r>
        <w:rPr>
          <w:rFonts w:hint="eastAsia"/>
        </w:rPr>
        <w:t>的，它将阻塞线程直至锁可以获得，或调用</w:t>
      </w:r>
      <w:r>
        <w:rPr>
          <w:rFonts w:hint="eastAsia"/>
        </w:rPr>
        <w:t>lock</w:t>
      </w:r>
      <w:r>
        <w:rPr>
          <w:rFonts w:hint="eastAsia"/>
        </w:rPr>
        <w:t>的线程中断，或调用</w:t>
      </w:r>
      <w:r>
        <w:rPr>
          <w:rFonts w:hint="eastAsia"/>
        </w:rPr>
        <w:t>lock</w:t>
      </w:r>
      <w:r>
        <w:rPr>
          <w:rFonts w:hint="eastAsia"/>
        </w:rPr>
        <w:t>的通道关闭。使用</w:t>
      </w:r>
      <w:r>
        <w:rPr>
          <w:rFonts w:hint="eastAsia"/>
        </w:rPr>
        <w:t>release()</w:t>
      </w:r>
      <w:r>
        <w:rPr>
          <w:rFonts w:hint="eastAsia"/>
        </w:rPr>
        <w:t>方法可以释放锁。</w:t>
      </w:r>
    </w:p>
    <w:p w14:paraId="5AACCEC1" w14:textId="32849B0E" w:rsidR="00880C76" w:rsidRDefault="00880C76" w:rsidP="000D30F6"/>
    <w:p w14:paraId="243D32DE" w14:textId="74352957" w:rsidR="00880C76" w:rsidRDefault="00880C76" w:rsidP="00880C76">
      <w:pPr>
        <w:pStyle w:val="3"/>
      </w:pPr>
      <w:r>
        <w:rPr>
          <w:rFonts w:hint="eastAsia"/>
        </w:rPr>
        <w:t>对文件的一部分内容上锁</w:t>
      </w:r>
    </w:p>
    <w:p w14:paraId="367FF34E" w14:textId="6CD33FE1" w:rsidR="00880C76" w:rsidRDefault="00880C76" w:rsidP="000D30F6">
      <w:r>
        <w:rPr>
          <w:rFonts w:hint="eastAsia"/>
        </w:rPr>
        <w:t>可以使用如下的方法对文件的一部分内容上锁：</w:t>
      </w:r>
    </w:p>
    <w:p w14:paraId="7F467BEB" w14:textId="2A6DF167" w:rsidR="00880C76" w:rsidRDefault="00880C76" w:rsidP="000D30F6">
      <w:r>
        <w:t>l</w:t>
      </w:r>
      <w:r>
        <w:rPr>
          <w:rFonts w:hint="eastAsia"/>
        </w:rPr>
        <w:t>ock(</w:t>
      </w:r>
      <w:r>
        <w:t>long position,long size,boolean shared);</w:t>
      </w:r>
    </w:p>
    <w:p w14:paraId="56D2B630" w14:textId="03DF448F" w:rsidR="00880C76" w:rsidRDefault="00880C76" w:rsidP="000D30F6">
      <w:r>
        <w:lastRenderedPageBreak/>
        <w:t>tryLock(long position,long size,boolean shared)</w:t>
      </w:r>
    </w:p>
    <w:p w14:paraId="2755D281" w14:textId="517AEC84" w:rsidR="00880C76" w:rsidRDefault="00880C76" w:rsidP="000D30F6">
      <w:r>
        <w:rPr>
          <w:rFonts w:hint="eastAsia"/>
        </w:rPr>
        <w:t>其中，加锁的区域由</w:t>
      </w:r>
      <w:r>
        <w:rPr>
          <w:rFonts w:hint="eastAsia"/>
        </w:rPr>
        <w:t>position-size</w:t>
      </w:r>
      <w:r>
        <w:rPr>
          <w:rFonts w:hint="eastAsia"/>
        </w:rPr>
        <w:t>决定，第三个参数指定是否使用共享锁。</w:t>
      </w:r>
    </w:p>
    <w:p w14:paraId="73D067FB" w14:textId="1D31F4D5" w:rsidR="00880C76" w:rsidRDefault="00880C76" w:rsidP="000D30F6"/>
    <w:p w14:paraId="208A518B" w14:textId="0F93D2F2" w:rsidR="00880C76" w:rsidRDefault="00880C76" w:rsidP="000D30F6">
      <w:r>
        <w:rPr>
          <w:rFonts w:hint="eastAsia"/>
        </w:rPr>
        <w:t>尽管无参数的加锁方法根据文件尺寸的变化而变化，但是具有固定尺寸的锁不随问价尺寸的变化而变化，如果你获得</w:t>
      </w:r>
      <w:r>
        <w:rPr>
          <w:rFonts w:hint="eastAsia"/>
        </w:rPr>
        <w:t>position</w:t>
      </w:r>
      <w:r>
        <w:rPr>
          <w:rFonts w:hint="eastAsia"/>
        </w:rPr>
        <w:t>到</w:t>
      </w:r>
      <w:r>
        <w:rPr>
          <w:rFonts w:hint="eastAsia"/>
        </w:rPr>
        <w:t>position+size</w:t>
      </w:r>
      <w:r>
        <w:rPr>
          <w:rFonts w:hint="eastAsia"/>
        </w:rPr>
        <w:t>部分的锁，当文件增大，超出</w:t>
      </w:r>
      <w:r>
        <w:rPr>
          <w:rFonts w:hint="eastAsia"/>
        </w:rPr>
        <w:t>position+size</w:t>
      </w:r>
      <w:r>
        <w:rPr>
          <w:rFonts w:hint="eastAsia"/>
        </w:rPr>
        <w:t>时，那么</w:t>
      </w:r>
      <w:r>
        <w:rPr>
          <w:rFonts w:hint="eastAsia"/>
        </w:rPr>
        <w:t>position+size</w:t>
      </w:r>
      <w:r>
        <w:rPr>
          <w:rFonts w:hint="eastAsia"/>
        </w:rPr>
        <w:t>之外的部分不会被锁定。无参数的加锁方法会对整个文件进行加锁，甚至文件变大后也是如此。</w:t>
      </w:r>
    </w:p>
    <w:p w14:paraId="35104EE1" w14:textId="4DAED3B9" w:rsidR="00880C76" w:rsidRDefault="00880C76" w:rsidP="000D30F6"/>
    <w:p w14:paraId="46FD2CB5" w14:textId="0C6A6ED1" w:rsidR="00880C76" w:rsidRDefault="00880C76" w:rsidP="000D30F6">
      <w:r>
        <w:rPr>
          <w:rFonts w:hint="eastAsia"/>
        </w:rPr>
        <w:t>独占锁和共享锁的使用需要底层操作系统支持，可以通过</w:t>
      </w:r>
      <w:r>
        <w:rPr>
          <w:rFonts w:hint="eastAsia"/>
        </w:rPr>
        <w:t>FileLock</w:t>
      </w:r>
      <w:r>
        <w:t>.isShared()</w:t>
      </w:r>
      <w:r>
        <w:rPr>
          <w:rFonts w:hint="eastAsia"/>
        </w:rPr>
        <w:t>进行查询。</w:t>
      </w:r>
    </w:p>
    <w:p w14:paraId="74D958DC" w14:textId="4A09A014" w:rsidR="00880C76" w:rsidRDefault="00880C76" w:rsidP="00880C76">
      <w:pPr>
        <w:rPr>
          <w:rFonts w:hint="eastAsia"/>
        </w:rPr>
      </w:pPr>
    </w:p>
    <w:p w14:paraId="32C39FDA" w14:textId="3942F349" w:rsidR="00880C76" w:rsidRDefault="00880C76" w:rsidP="000D30F6">
      <w:r>
        <w:rPr>
          <w:rFonts w:hint="eastAsia"/>
        </w:rPr>
        <w:t>配合</w:t>
      </w:r>
      <w:r>
        <w:rPr>
          <w:rFonts w:hint="eastAsia"/>
        </w:rPr>
        <w:t>MappedByteBuffer</w:t>
      </w:r>
      <w:r>
        <w:rPr>
          <w:rFonts w:hint="eastAsia"/>
        </w:rPr>
        <w:t>对文件的不同部分加锁并用多个线程并发修改文件内容。</w:t>
      </w:r>
    </w:p>
    <w:p w14:paraId="587BF748" w14:textId="2D43CD94" w:rsidR="00880C76" w:rsidRDefault="00880C76" w:rsidP="000D30F6">
      <w:r>
        <w:rPr>
          <w:noProof/>
        </w:rPr>
        <w:drawing>
          <wp:inline distT="0" distB="0" distL="0" distR="0" wp14:anchorId="5277AAB8" wp14:editId="7A460A47">
            <wp:extent cx="4853353" cy="4034722"/>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5971" cy="4036898"/>
                    </a:xfrm>
                    <a:prstGeom prst="rect">
                      <a:avLst/>
                    </a:prstGeom>
                  </pic:spPr>
                </pic:pic>
              </a:graphicData>
            </a:graphic>
          </wp:inline>
        </w:drawing>
      </w:r>
    </w:p>
    <w:p w14:paraId="1D327BE3" w14:textId="5070A42C" w:rsidR="00880C76" w:rsidRDefault="00880C76" w:rsidP="000D30F6">
      <w:r>
        <w:rPr>
          <w:rFonts w:hint="eastAsia"/>
        </w:rPr>
        <w:t>修改的文件：</w:t>
      </w:r>
    </w:p>
    <w:p w14:paraId="0C56FA70" w14:textId="29F5CC99" w:rsidR="00880C76" w:rsidRDefault="00880C76" w:rsidP="000D30F6">
      <w:pPr>
        <w:rPr>
          <w:rFonts w:hint="eastAsia"/>
        </w:rPr>
      </w:pPr>
      <w:r>
        <w:rPr>
          <w:noProof/>
        </w:rPr>
        <w:drawing>
          <wp:inline distT="0" distB="0" distL="0" distR="0" wp14:anchorId="55B6CB5F" wp14:editId="0A434208">
            <wp:extent cx="5232459" cy="203981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8052" cy="2045894"/>
                    </a:xfrm>
                    <a:prstGeom prst="rect">
                      <a:avLst/>
                    </a:prstGeom>
                  </pic:spPr>
                </pic:pic>
              </a:graphicData>
            </a:graphic>
          </wp:inline>
        </w:drawing>
      </w:r>
    </w:p>
    <w:p w14:paraId="43513D32" w14:textId="77777777" w:rsidR="00880C76" w:rsidRDefault="00880C76" w:rsidP="00880C76">
      <w:r>
        <w:rPr>
          <w:rFonts w:hint="eastAsia"/>
        </w:rPr>
        <w:lastRenderedPageBreak/>
        <w:t>输出：</w:t>
      </w:r>
    </w:p>
    <w:p w14:paraId="1EA5867A" w14:textId="77777777" w:rsidR="00880C76" w:rsidRDefault="00880C76" w:rsidP="00880C76">
      <w:r>
        <w:t>17/01/2018 14:39:38-320 locked: 512 768</w:t>
      </w:r>
    </w:p>
    <w:p w14:paraId="4F24AB98" w14:textId="77777777" w:rsidR="00880C76" w:rsidRDefault="00880C76" w:rsidP="00880C76">
      <w:r>
        <w:t>17/01/2018 14:39:38-320 locked: 0 341</w:t>
      </w:r>
    </w:p>
    <w:p w14:paraId="4CD7C5AD" w14:textId="77777777" w:rsidR="00880C76" w:rsidRDefault="00880C76" w:rsidP="00880C76">
      <w:r>
        <w:t>17/01/2018 14:39:38-321 release: 0 341</w:t>
      </w:r>
    </w:p>
    <w:p w14:paraId="0CC7676D" w14:textId="77777777" w:rsidR="00880C76" w:rsidRDefault="00880C76" w:rsidP="00880C76">
      <w:r>
        <w:t>17/01/2018 14:39:38-321 release: 512 768</w:t>
      </w:r>
    </w:p>
    <w:p w14:paraId="6704EEFD" w14:textId="0B00F854" w:rsidR="00880C76" w:rsidRDefault="00880C76" w:rsidP="000D30F6"/>
    <w:p w14:paraId="3F43727A" w14:textId="198B827F" w:rsidR="002B6FAA" w:rsidRDefault="002B6FAA" w:rsidP="000D30F6"/>
    <w:p w14:paraId="181A0341" w14:textId="305982FE" w:rsidR="002B6FAA" w:rsidRDefault="002B6FAA" w:rsidP="000D30F6">
      <w:pPr>
        <w:rPr>
          <w:rFonts w:hint="eastAsia"/>
        </w:rPr>
      </w:pPr>
      <w:r>
        <w:rPr>
          <w:rFonts w:hint="eastAsia"/>
        </w:rPr>
        <w:t>如果有</w:t>
      </w:r>
      <w:r>
        <w:rPr>
          <w:rFonts w:hint="eastAsia"/>
        </w:rPr>
        <w:t>JVM</w:t>
      </w:r>
      <w:r>
        <w:rPr>
          <w:rFonts w:hint="eastAsia"/>
        </w:rPr>
        <w:t>，</w:t>
      </w:r>
      <w:r w:rsidR="0081363A">
        <w:rPr>
          <w:rFonts w:hint="eastAsia"/>
        </w:rPr>
        <w:t>文件锁会被自动释放，或者关闭加锁的通道。不过更应该主动显示的为</w:t>
      </w:r>
      <w:r w:rsidR="0081363A">
        <w:rPr>
          <w:rFonts w:hint="eastAsia"/>
        </w:rPr>
        <w:t>FileLock</w:t>
      </w:r>
      <w:r w:rsidR="0081363A">
        <w:rPr>
          <w:rFonts w:hint="eastAsia"/>
        </w:rPr>
        <w:t>对象调用</w:t>
      </w:r>
      <w:r w:rsidR="0081363A">
        <w:rPr>
          <w:rFonts w:hint="eastAsia"/>
        </w:rPr>
        <w:t>release</w:t>
      </w:r>
      <w:r w:rsidR="0081363A">
        <w:rPr>
          <w:rFonts w:hint="eastAsia"/>
        </w:rPr>
        <w:t>方法释放锁。</w:t>
      </w:r>
      <w:bookmarkStart w:id="7" w:name="_GoBack"/>
      <w:bookmarkEnd w:id="7"/>
    </w:p>
    <w:sectPr w:rsidR="002B6FA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BABE CAFE" w:date="2018-01-05T10:37:00Z" w:initials="2">
    <w:p w14:paraId="48483D1D" w14:textId="165D6F3C" w:rsidR="002B6FAA" w:rsidRDefault="002B6FAA">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483D1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AB5AF" w14:textId="77777777" w:rsidR="001F324F" w:rsidRDefault="001F324F" w:rsidP="00603224">
      <w:r>
        <w:separator/>
      </w:r>
    </w:p>
  </w:endnote>
  <w:endnote w:type="continuationSeparator" w:id="0">
    <w:p w14:paraId="4733A0AD" w14:textId="77777777" w:rsidR="001F324F" w:rsidRDefault="001F324F"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FEA2D5" w14:textId="77777777" w:rsidR="001F324F" w:rsidRDefault="001F324F" w:rsidP="00603224">
      <w:r>
        <w:separator/>
      </w:r>
    </w:p>
  </w:footnote>
  <w:footnote w:type="continuationSeparator" w:id="0">
    <w:p w14:paraId="02E45019" w14:textId="77777777" w:rsidR="001F324F" w:rsidRDefault="001F324F"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ABE CAFE">
    <w15:presenceInfo w15:providerId="Windows Live" w15:userId="f61487de5a546e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D30F6"/>
    <w:rsid w:val="000D418A"/>
    <w:rsid w:val="000D520A"/>
    <w:rsid w:val="000E1F5B"/>
    <w:rsid w:val="000E2886"/>
    <w:rsid w:val="000E2FE7"/>
    <w:rsid w:val="000E59C7"/>
    <w:rsid w:val="000F4E9D"/>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324F"/>
    <w:rsid w:val="001F5718"/>
    <w:rsid w:val="001F68C4"/>
    <w:rsid w:val="00202DAD"/>
    <w:rsid w:val="002125DD"/>
    <w:rsid w:val="00212711"/>
    <w:rsid w:val="0022072B"/>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B6FAA"/>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4F6B36"/>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3233"/>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A619E"/>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363A"/>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80C76"/>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92632"/>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47570"/>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71398"/>
    <w:rsid w:val="00C77812"/>
    <w:rsid w:val="00C77DD0"/>
    <w:rsid w:val="00C82CEF"/>
    <w:rsid w:val="00C841CB"/>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D02133"/>
    <w:rsid w:val="00D25769"/>
    <w:rsid w:val="00D31869"/>
    <w:rsid w:val="00D345FC"/>
    <w:rsid w:val="00D42213"/>
    <w:rsid w:val="00D50618"/>
    <w:rsid w:val="00D53D87"/>
    <w:rsid w:val="00D62865"/>
    <w:rsid w:val="00D64C0C"/>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2\\1" TargetMode="External"/><Relationship Id="rId117" Type="http://schemas.openxmlformats.org/officeDocument/2006/relationships/image" Target="media/image76.png"/><Relationship Id="rId21" Type="http://schemas.openxmlformats.org/officeDocument/2006/relationships/hyperlink" Target="http://blog.csdn.net/shimiso/article/details/8964414"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6" Type="http://schemas.openxmlformats.org/officeDocument/2006/relationships/image" Target="media/image7.jpeg"/><Relationship Id="rId107" Type="http://schemas.openxmlformats.org/officeDocument/2006/relationships/image" Target="media/image70.png"/><Relationship Id="rId11" Type="http://schemas.openxmlformats.org/officeDocument/2006/relationships/hyperlink" Target="http://www.importnew.com/6675.html" TargetMode="External"/><Relationship Id="rId32" Type="http://schemas.openxmlformats.org/officeDocument/2006/relationships/hyperlink" Target="http://ideasforjava.iteye.com/blog/657384" TargetMode="External"/><Relationship Id="rId37" Type="http://schemas.openxmlformats.org/officeDocument/2006/relationships/image" Target="media/image22.png"/><Relationship Id="rId53" Type="http://schemas.openxmlformats.org/officeDocument/2006/relationships/hyperlink" Target="http://blog.csdn.net/chenchaofuck1/article/details/51144223"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102" Type="http://schemas.openxmlformats.org/officeDocument/2006/relationships/image" Target="media/image68.png"/><Relationship Id="rId123" Type="http://schemas.openxmlformats.org/officeDocument/2006/relationships/image" Target="media/image82.png"/><Relationship Id="rId128" Type="http://schemas.microsoft.com/office/2011/relationships/people" Target="people.xml"/><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yperlink" Target="http://www.cnblogs.com/hyl8218/p/5088287.html" TargetMode="External"/><Relationship Id="rId27" Type="http://schemas.openxmlformats.org/officeDocument/2006/relationships/hyperlink" Target="http://blog.csdn.net/panyongcsd/article/details/46605613"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www.zhihu.com/question/20733617/answer/111577937"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100" Type="http://schemas.openxmlformats.org/officeDocument/2006/relationships/image" Target="media/image66.png"/><Relationship Id="rId105" Type="http://schemas.openxmlformats.org/officeDocument/2006/relationships/comments" Target="comments.xml"/><Relationship Id="rId113" Type="http://schemas.openxmlformats.org/officeDocument/2006/relationships/hyperlink" Target="http://www.cnblogs.com/dolphin0520/p/3920373.html" TargetMode="External"/><Relationship Id="rId118" Type="http://schemas.openxmlformats.org/officeDocument/2006/relationships/image" Target="media/image77.png"/><Relationship Id="rId126"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ascii.911cha.com/" TargetMode="External"/><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jpeg"/><Relationship Id="rId103" Type="http://schemas.openxmlformats.org/officeDocument/2006/relationships/hyperlink" Target="http://ifeve.com/monitors-java-synchronization-mechanism/" TargetMode="External"/><Relationship Id="rId108" Type="http://schemas.openxmlformats.org/officeDocument/2006/relationships/image" Target="media/image71.png"/><Relationship Id="rId116"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124" Type="http://schemas.openxmlformats.org/officeDocument/2006/relationships/image" Target="media/image83.png"/><Relationship Id="rId129" Type="http://schemas.openxmlformats.org/officeDocument/2006/relationships/theme" Target="theme/theme1.xml"/><Relationship Id="rId20" Type="http://schemas.openxmlformats.org/officeDocument/2006/relationships/hyperlink" Target="http://blog.csdn.net/u014290221/article/details/51436710" TargetMode="External"/><Relationship Id="rId41" Type="http://schemas.openxmlformats.org/officeDocument/2006/relationships/image" Target="media/image24.png"/><Relationship Id="rId54"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hyperlink" Target="http://www.importnew.com/9281.html" TargetMode="External"/><Relationship Id="rId96" Type="http://schemas.openxmlformats.org/officeDocument/2006/relationships/image" Target="media/image62.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gi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6.png"/><Relationship Id="rId106" Type="http://schemas.microsoft.com/office/2011/relationships/commentsExtended" Target="commentsExtended.xml"/><Relationship Id="rId114"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19" Type="http://schemas.openxmlformats.org/officeDocument/2006/relationships/image" Target="media/image78.png"/><Relationship Id="rId127" Type="http://schemas.openxmlformats.org/officeDocument/2006/relationships/fontTable" Target="fontTable.xml"/><Relationship Id="rId10" Type="http://schemas.openxmlformats.org/officeDocument/2006/relationships/hyperlink" Target="http://www.importnew.com/11908.html"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www.iteye.com/topic/2038" TargetMode="External"/><Relationship Id="rId60" Type="http://schemas.openxmlformats.org/officeDocument/2006/relationships/image" Target="media/image39.png"/><Relationship Id="rId65" Type="http://schemas.openxmlformats.org/officeDocument/2006/relationships/hyperlink" Target="http://shulianghan.iteye.com/blog/1699341" TargetMode="External"/><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hyperlink" Target="http://www.jianshu.com/p/83f7958b0944" TargetMode="External"/><Relationship Id="rId97" Type="http://schemas.openxmlformats.org/officeDocument/2006/relationships/image" Target="media/image63.png"/><Relationship Id="rId104" Type="http://schemas.openxmlformats.org/officeDocument/2006/relationships/image" Target="media/image69.jpe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5.png"/><Relationship Id="rId61" Type="http://schemas.openxmlformats.org/officeDocument/2006/relationships/image" Target="media/image40.png"/><Relationship Id="rId82" Type="http://schemas.openxmlformats.org/officeDocument/2006/relationships/hyperlink" Target="http://blog.csdn.net/zp522123428/article/details/5363516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3578</TotalTime>
  <Pages>76</Pages>
  <Words>7694</Words>
  <Characters>43860</Characters>
  <Application>Microsoft Office Word</Application>
  <DocSecurity>0</DocSecurity>
  <Lines>365</Lines>
  <Paragraphs>102</Paragraphs>
  <ScaleCrop>false</ScaleCrop>
  <Company>微软中国</Company>
  <LinksUpToDate>false</LinksUpToDate>
  <CharactersWithSpaces>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BABE CAFE</cp:lastModifiedBy>
  <cp:revision>407</cp:revision>
  <dcterms:created xsi:type="dcterms:W3CDTF">2017-10-23T10:05:00Z</dcterms:created>
  <dcterms:modified xsi:type="dcterms:W3CDTF">2018-01-17T06:51:00Z</dcterms:modified>
</cp:coreProperties>
</file>